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AD5" w:rsidRDefault="00E41AD5" w:rsidP="00E41AD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 xml:space="preserve">Во исполнение приказа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015A5B">
        <w:rPr>
          <w:rFonts w:ascii="Times New Roman" w:hAnsi="Times New Roman" w:cs="Times New Roman"/>
          <w:noProof/>
          <w:sz w:val="24"/>
          <w:szCs w:val="24"/>
        </w:rPr>
        <w:t>09 марта 2023</w:t>
      </w:r>
      <w:r w:rsidRPr="00901A41">
        <w:rPr>
          <w:rFonts w:ascii="Times New Roman" w:hAnsi="Times New Roman" w:cs="Times New Roman"/>
          <w:noProof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15A5B">
        <w:rPr>
          <w:rFonts w:ascii="Times New Roman" w:hAnsi="Times New Roman" w:cs="Times New Roman"/>
          <w:noProof/>
          <w:sz w:val="24"/>
          <w:szCs w:val="24"/>
        </w:rPr>
        <w:t>75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noProof/>
          <w:sz w:val="24"/>
          <w:szCs w:val="24"/>
        </w:rPr>
        <w:t>«</w:t>
      </w:r>
      <w:r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Pr="004C3FE5">
        <w:rPr>
          <w:rFonts w:ascii="Times New Roman" w:hAnsi="Times New Roman" w:cs="Times New Roman"/>
          <w:sz w:val="24"/>
          <w:szCs w:val="24"/>
        </w:rPr>
        <w:t xml:space="preserve">плановой выездной проверки в </w:t>
      </w:r>
      <w:r w:rsidR="0030182A">
        <w:rPr>
          <w:rFonts w:ascii="Times New Roman" w:hAnsi="Times New Roman" w:cs="Times New Roman"/>
          <w:sz w:val="24"/>
          <w:szCs w:val="24"/>
        </w:rPr>
        <w:t>Министерстве образования Пензенской области</w:t>
      </w:r>
      <w:r w:rsidRPr="00DA28B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015A5B">
        <w:rPr>
          <w:rFonts w:ascii="Times New Roman" w:hAnsi="Times New Roman" w:cs="Times New Roman"/>
          <w:sz w:val="24"/>
          <w:szCs w:val="24"/>
        </w:rPr>
        <w:t>13 марта 2023</w:t>
      </w:r>
      <w:r>
        <w:rPr>
          <w:rFonts w:ascii="Times New Roman" w:hAnsi="Times New Roman" w:cs="Times New Roman"/>
          <w:sz w:val="24"/>
          <w:szCs w:val="24"/>
        </w:rPr>
        <w:t xml:space="preserve"> г. по </w:t>
      </w:r>
      <w:r w:rsidR="00015A5B">
        <w:rPr>
          <w:rFonts w:ascii="Times New Roman" w:hAnsi="Times New Roman" w:cs="Times New Roman"/>
          <w:sz w:val="24"/>
          <w:szCs w:val="24"/>
        </w:rPr>
        <w:t>31 марта 2023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8F1AE7">
        <w:rPr>
          <w:rFonts w:ascii="Times New Roman" w:hAnsi="Times New Roman" w:cs="Times New Roman"/>
          <w:sz w:val="24"/>
          <w:szCs w:val="24"/>
        </w:rPr>
        <w:t xml:space="preserve"> была  проведена  </w:t>
      </w:r>
      <w:r>
        <w:rPr>
          <w:rFonts w:ascii="Times New Roman" w:hAnsi="Times New Roman" w:cs="Times New Roman"/>
          <w:sz w:val="24"/>
          <w:szCs w:val="24"/>
        </w:rPr>
        <w:t>выездная</w:t>
      </w:r>
      <w:r w:rsidRPr="008F1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015A5B" w:rsidRPr="00015A5B">
        <w:rPr>
          <w:rFonts w:ascii="Times New Roman" w:hAnsi="Times New Roman" w:cs="Times New Roman"/>
          <w:sz w:val="24"/>
          <w:szCs w:val="24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015A5B" w:rsidRPr="00015A5B">
        <w:rPr>
          <w:rFonts w:ascii="Times New Roman" w:hAnsi="Times New Roman" w:cs="Times New Roman"/>
          <w:sz w:val="24"/>
          <w:szCs w:val="24"/>
        </w:rPr>
        <w:t xml:space="preserve"> </w:t>
      </w:r>
      <w:r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30182A">
        <w:rPr>
          <w:rFonts w:ascii="Times New Roman" w:hAnsi="Times New Roman" w:cs="Times New Roman"/>
          <w:sz w:val="24"/>
          <w:szCs w:val="24"/>
        </w:rPr>
        <w:t>20</w:t>
      </w:r>
      <w:r w:rsidR="00015A5B">
        <w:rPr>
          <w:rFonts w:ascii="Times New Roman" w:hAnsi="Times New Roman" w:cs="Times New Roman"/>
          <w:sz w:val="24"/>
          <w:szCs w:val="24"/>
        </w:rPr>
        <w:t>19-2022</w:t>
      </w:r>
      <w:r w:rsidR="0030182A">
        <w:rPr>
          <w:rFonts w:ascii="Times New Roman" w:hAnsi="Times New Roman" w:cs="Times New Roman"/>
          <w:sz w:val="24"/>
          <w:szCs w:val="24"/>
        </w:rPr>
        <w:t xml:space="preserve"> год</w:t>
      </w:r>
      <w:r w:rsidR="00015A5B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30182A">
        <w:rPr>
          <w:rFonts w:ascii="Times New Roman" w:hAnsi="Times New Roman" w:cs="Times New Roman"/>
          <w:sz w:val="24"/>
          <w:szCs w:val="24"/>
        </w:rPr>
        <w:t>Министерстве образования Пензенской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5A5B" w:rsidRDefault="00E41AD5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проверки установлено, что </w:t>
      </w:r>
      <w:r w:rsidR="0030182A">
        <w:rPr>
          <w:rFonts w:ascii="Times New Roman" w:hAnsi="Times New Roman" w:cs="Times New Roman"/>
          <w:sz w:val="24"/>
          <w:szCs w:val="24"/>
        </w:rPr>
        <w:t xml:space="preserve">Министерством образования Пензенской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допущены нарушения </w:t>
      </w:r>
      <w:r w:rsidR="00015A5B">
        <w:rPr>
          <w:rFonts w:ascii="Times New Roman" w:hAnsi="Times New Roman" w:cs="Times New Roman"/>
          <w:sz w:val="24"/>
          <w:szCs w:val="24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E41AD5" w:rsidRPr="00C842DE" w:rsidRDefault="00015A5B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Подготовлен 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Акт </w:t>
      </w:r>
      <w:r w:rsidR="00E41AD5">
        <w:rPr>
          <w:rFonts w:ascii="Times New Roman" w:hAnsi="Times New Roman" w:cs="Times New Roman"/>
          <w:sz w:val="24"/>
          <w:szCs w:val="24"/>
        </w:rPr>
        <w:t xml:space="preserve">проверки от </w:t>
      </w:r>
      <w:r>
        <w:rPr>
          <w:rFonts w:ascii="Times New Roman" w:hAnsi="Times New Roman" w:cs="Times New Roman"/>
          <w:sz w:val="24"/>
          <w:szCs w:val="24"/>
        </w:rPr>
        <w:t>14 апреля 2023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15A5B"/>
    <w:rsid w:val="00117CC3"/>
    <w:rsid w:val="001219C5"/>
    <w:rsid w:val="001D48CE"/>
    <w:rsid w:val="001E270E"/>
    <w:rsid w:val="002159FE"/>
    <w:rsid w:val="002A4AFD"/>
    <w:rsid w:val="0030182A"/>
    <w:rsid w:val="00327E2C"/>
    <w:rsid w:val="003374F6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41AD5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A6954-B8D4-4D80-A55A-4A221FF4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AD5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50</cp:revision>
  <cp:lastPrinted>2018-10-17T06:13:00Z</cp:lastPrinted>
  <dcterms:created xsi:type="dcterms:W3CDTF">2018-07-17T11:57:00Z</dcterms:created>
  <dcterms:modified xsi:type="dcterms:W3CDTF">2023-05-26T05:37:00Z</dcterms:modified>
</cp:coreProperties>
</file>