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7A5093" w:rsidRDefault="00491A2B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7A5093">
        <w:rPr>
          <w:rFonts w:ascii="Times New Roman" w:hAnsi="Times New Roman" w:cs="Times New Roman"/>
          <w:sz w:val="28"/>
          <w:szCs w:val="28"/>
        </w:rPr>
        <w:t>а</w:t>
      </w:r>
      <w:r w:rsidRPr="007A509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067F50">
        <w:rPr>
          <w:rFonts w:ascii="Times New Roman" w:hAnsi="Times New Roman" w:cs="Times New Roman"/>
          <w:sz w:val="28"/>
          <w:szCs w:val="28"/>
        </w:rPr>
        <w:t>05 июля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2023 г. №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>11</w:t>
      </w:r>
      <w:r w:rsidR="00067F50">
        <w:rPr>
          <w:rFonts w:ascii="Times New Roman" w:hAnsi="Times New Roman" w:cs="Times New Roman"/>
          <w:sz w:val="28"/>
          <w:szCs w:val="28"/>
        </w:rPr>
        <w:t>9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«О назначении плановой выездной проверки в </w:t>
      </w:r>
      <w:r w:rsidR="00067F50" w:rsidRPr="00FF4933">
        <w:rPr>
          <w:rFonts w:ascii="Times New Roman" w:hAnsi="Times New Roman" w:cs="Times New Roman"/>
          <w:sz w:val="28"/>
          <w:szCs w:val="28"/>
        </w:rPr>
        <w:t>Акционерно</w:t>
      </w:r>
      <w:r w:rsidR="00067F50">
        <w:rPr>
          <w:rFonts w:ascii="Times New Roman" w:hAnsi="Times New Roman" w:cs="Times New Roman"/>
          <w:sz w:val="28"/>
          <w:szCs w:val="28"/>
        </w:rPr>
        <w:t>м</w:t>
      </w:r>
      <w:r w:rsidR="00067F50" w:rsidRPr="00FF4933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067F50">
        <w:rPr>
          <w:rFonts w:ascii="Times New Roman" w:hAnsi="Times New Roman" w:cs="Times New Roman"/>
          <w:sz w:val="28"/>
          <w:szCs w:val="28"/>
        </w:rPr>
        <w:t>е</w:t>
      </w:r>
      <w:r w:rsidR="00067F50" w:rsidRPr="00FF49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67F50" w:rsidRPr="00FF4933">
        <w:rPr>
          <w:rFonts w:ascii="Times New Roman" w:hAnsi="Times New Roman" w:cs="Times New Roman"/>
          <w:sz w:val="28"/>
          <w:szCs w:val="28"/>
        </w:rPr>
        <w:t>Юмирс</w:t>
      </w:r>
      <w:proofErr w:type="spellEnd"/>
      <w:r w:rsidR="00067F50" w:rsidRPr="00FF4933">
        <w:rPr>
          <w:rFonts w:ascii="Times New Roman" w:hAnsi="Times New Roman" w:cs="Times New Roman"/>
          <w:sz w:val="28"/>
          <w:szCs w:val="28"/>
        </w:rPr>
        <w:t>»</w:t>
      </w:r>
      <w:r w:rsidR="004C3FE5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067F50">
        <w:rPr>
          <w:rFonts w:ascii="Times New Roman" w:hAnsi="Times New Roman" w:cs="Times New Roman"/>
          <w:sz w:val="28"/>
          <w:szCs w:val="28"/>
        </w:rPr>
        <w:t>10 июля</w:t>
      </w:r>
      <w:r w:rsidR="00FE716F" w:rsidRPr="007A5093">
        <w:rPr>
          <w:rFonts w:ascii="Times New Roman" w:hAnsi="Times New Roman" w:cs="Times New Roman"/>
          <w:sz w:val="28"/>
          <w:szCs w:val="28"/>
        </w:rPr>
        <w:t xml:space="preserve"> 2023 года по </w:t>
      </w:r>
      <w:r w:rsidR="00067F50">
        <w:rPr>
          <w:rFonts w:ascii="Times New Roman" w:hAnsi="Times New Roman" w:cs="Times New Roman"/>
          <w:sz w:val="28"/>
          <w:szCs w:val="28"/>
        </w:rPr>
        <w:t xml:space="preserve">02 августа </w:t>
      </w:r>
      <w:r w:rsidR="00335EC0" w:rsidRPr="007A5093">
        <w:rPr>
          <w:rFonts w:ascii="Times New Roman" w:hAnsi="Times New Roman" w:cs="Times New Roman"/>
          <w:sz w:val="28"/>
          <w:szCs w:val="28"/>
        </w:rPr>
        <w:t>2023 г.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7A5093">
        <w:rPr>
          <w:rFonts w:ascii="Times New Roman" w:hAnsi="Times New Roman" w:cs="Times New Roman"/>
          <w:sz w:val="28"/>
          <w:szCs w:val="28"/>
        </w:rPr>
        <w:t xml:space="preserve">была </w:t>
      </w:r>
      <w:r w:rsidR="00067F50">
        <w:rPr>
          <w:rFonts w:ascii="Times New Roman" w:hAnsi="Times New Roman" w:cs="Times New Roman"/>
          <w:sz w:val="28"/>
          <w:szCs w:val="28"/>
        </w:rPr>
        <w:t>проведена</w:t>
      </w:r>
      <w:r w:rsidR="002A4AFD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60394D" w:rsidRPr="007A5093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7A5093">
        <w:rPr>
          <w:rFonts w:ascii="Times New Roman" w:hAnsi="Times New Roman" w:cs="Times New Roman"/>
          <w:sz w:val="28"/>
          <w:szCs w:val="28"/>
        </w:rPr>
        <w:t>проверка</w:t>
      </w:r>
      <w:r w:rsidR="009C1EC9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</w:t>
      </w:r>
      <w:r w:rsidR="00067F50">
        <w:rPr>
          <w:rFonts w:ascii="Times New Roman" w:hAnsi="Times New Roman" w:cs="Times New Roman"/>
          <w:sz w:val="28"/>
          <w:szCs w:val="28"/>
        </w:rPr>
        <w:t xml:space="preserve">мероприятий </w:t>
      </w:r>
      <w:bookmarkStart w:id="0" w:name="_GoBack"/>
      <w:bookmarkEnd w:id="0"/>
      <w:r w:rsidR="00067F50">
        <w:rPr>
          <w:rFonts w:ascii="Times New Roman" w:hAnsi="Times New Roman" w:cs="Times New Roman"/>
          <w:sz w:val="28"/>
          <w:szCs w:val="28"/>
        </w:rPr>
        <w:t xml:space="preserve">планов по </w:t>
      </w:r>
      <w:proofErr w:type="spellStart"/>
      <w:r w:rsidR="00067F50">
        <w:rPr>
          <w:rFonts w:ascii="Times New Roman" w:hAnsi="Times New Roman" w:cs="Times New Roman"/>
          <w:sz w:val="28"/>
          <w:szCs w:val="28"/>
        </w:rPr>
        <w:t>импортозамещению</w:t>
      </w:r>
      <w:proofErr w:type="spellEnd"/>
      <w:r w:rsidR="00067F50">
        <w:rPr>
          <w:rFonts w:ascii="Times New Roman" w:hAnsi="Times New Roman" w:cs="Times New Roman"/>
          <w:sz w:val="28"/>
          <w:szCs w:val="28"/>
        </w:rPr>
        <w:t xml:space="preserve"> в отдельных гражданских отраслях промышленности (медицинская промышленность, фармацевтическая промышленность)</w:t>
      </w:r>
      <w:r w:rsidR="005B095B" w:rsidRPr="007A5093">
        <w:rPr>
          <w:rFonts w:ascii="Times New Roman" w:hAnsi="Times New Roman" w:cs="Times New Roman"/>
          <w:sz w:val="28"/>
          <w:szCs w:val="28"/>
        </w:rPr>
        <w:t xml:space="preserve"> за </w:t>
      </w:r>
      <w:r w:rsidR="00335EC0" w:rsidRPr="007A5093">
        <w:rPr>
          <w:rFonts w:ascii="Times New Roman" w:hAnsi="Times New Roman" w:cs="Times New Roman"/>
          <w:sz w:val="28"/>
          <w:szCs w:val="28"/>
        </w:rPr>
        <w:t>201</w:t>
      </w:r>
      <w:r w:rsidR="00067F50">
        <w:rPr>
          <w:rFonts w:ascii="Times New Roman" w:hAnsi="Times New Roman" w:cs="Times New Roman"/>
          <w:sz w:val="28"/>
          <w:szCs w:val="28"/>
        </w:rPr>
        <w:t>4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год – истекший период 2023 года </w:t>
      </w:r>
      <w:r w:rsidR="009A7B10" w:rsidRPr="007A5093">
        <w:rPr>
          <w:rFonts w:ascii="Times New Roman" w:hAnsi="Times New Roman" w:cs="Times New Roman"/>
          <w:sz w:val="28"/>
          <w:szCs w:val="28"/>
        </w:rPr>
        <w:t>в</w:t>
      </w:r>
      <w:r w:rsidR="005B6A30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067F50" w:rsidRPr="00FF4933">
        <w:rPr>
          <w:rFonts w:ascii="Times New Roman" w:hAnsi="Times New Roman" w:cs="Times New Roman"/>
          <w:sz w:val="28"/>
          <w:szCs w:val="28"/>
        </w:rPr>
        <w:t>Акционерно</w:t>
      </w:r>
      <w:r w:rsidR="00067F50">
        <w:rPr>
          <w:rFonts w:ascii="Times New Roman" w:hAnsi="Times New Roman" w:cs="Times New Roman"/>
          <w:sz w:val="28"/>
          <w:szCs w:val="28"/>
        </w:rPr>
        <w:t>м</w:t>
      </w:r>
      <w:r w:rsidR="00067F50" w:rsidRPr="00FF4933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067F50">
        <w:rPr>
          <w:rFonts w:ascii="Times New Roman" w:hAnsi="Times New Roman" w:cs="Times New Roman"/>
          <w:sz w:val="28"/>
          <w:szCs w:val="28"/>
        </w:rPr>
        <w:t>е</w:t>
      </w:r>
      <w:r w:rsidR="00067F50" w:rsidRPr="00FF49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67F50" w:rsidRPr="00FF4933">
        <w:rPr>
          <w:rFonts w:ascii="Times New Roman" w:hAnsi="Times New Roman" w:cs="Times New Roman"/>
          <w:sz w:val="28"/>
          <w:szCs w:val="28"/>
        </w:rPr>
        <w:t>Юмирс</w:t>
      </w:r>
      <w:proofErr w:type="spellEnd"/>
      <w:r w:rsidR="00067F50" w:rsidRPr="00FF4933">
        <w:rPr>
          <w:rFonts w:ascii="Times New Roman" w:hAnsi="Times New Roman" w:cs="Times New Roman"/>
          <w:sz w:val="28"/>
          <w:szCs w:val="28"/>
        </w:rPr>
        <w:t>»</w:t>
      </w:r>
      <w:r w:rsidR="00957DDF" w:rsidRPr="007A5093">
        <w:rPr>
          <w:rFonts w:ascii="Times New Roman" w:hAnsi="Times New Roman" w:cs="Times New Roman"/>
          <w:sz w:val="28"/>
          <w:szCs w:val="28"/>
        </w:rPr>
        <w:t>.</w:t>
      </w:r>
    </w:p>
    <w:p w:rsidR="00172DC8" w:rsidRPr="007A5093" w:rsidRDefault="00172DC8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067F50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067F50">
        <w:rPr>
          <w:rFonts w:ascii="Times New Roman" w:hAnsi="Times New Roman" w:cs="Times New Roman"/>
          <w:sz w:val="28"/>
          <w:szCs w:val="28"/>
        </w:rPr>
        <w:t>Юмирс</w:t>
      </w:r>
      <w:proofErr w:type="spellEnd"/>
      <w:r w:rsidR="00067F50">
        <w:rPr>
          <w:rFonts w:ascii="Times New Roman" w:hAnsi="Times New Roman" w:cs="Times New Roman"/>
          <w:sz w:val="28"/>
          <w:szCs w:val="28"/>
        </w:rPr>
        <w:t>»</w:t>
      </w:r>
      <w:r w:rsidR="00DA28BE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Pr="007A5093">
        <w:rPr>
          <w:rFonts w:ascii="Times New Roman" w:hAnsi="Times New Roman" w:cs="Times New Roman"/>
          <w:sz w:val="28"/>
          <w:szCs w:val="28"/>
        </w:rPr>
        <w:t>допущен</w:t>
      </w:r>
      <w:r w:rsidR="00067F50">
        <w:rPr>
          <w:rFonts w:ascii="Times New Roman" w:hAnsi="Times New Roman" w:cs="Times New Roman"/>
          <w:sz w:val="28"/>
          <w:szCs w:val="28"/>
        </w:rPr>
        <w:t>ы</w:t>
      </w:r>
      <w:r w:rsidRPr="007A5093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067F50">
        <w:rPr>
          <w:rFonts w:ascii="Times New Roman" w:hAnsi="Times New Roman" w:cs="Times New Roman"/>
          <w:sz w:val="28"/>
          <w:szCs w:val="28"/>
        </w:rPr>
        <w:t>я</w:t>
      </w:r>
      <w:r w:rsidRPr="007A5093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5D41B7" w:rsidRPr="007A5093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Pr="007A5093">
        <w:rPr>
          <w:rFonts w:ascii="Times New Roman" w:hAnsi="Times New Roman" w:cs="Times New Roman"/>
          <w:sz w:val="28"/>
          <w:szCs w:val="28"/>
        </w:rPr>
        <w:t>.</w:t>
      </w:r>
    </w:p>
    <w:p w:rsidR="004D4747" w:rsidRPr="007A5093" w:rsidRDefault="004D4747" w:rsidP="007A5093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7A5093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067F50">
        <w:rPr>
          <w:rFonts w:ascii="Times New Roman" w:hAnsi="Times New Roman" w:cs="Times New Roman"/>
          <w:sz w:val="28"/>
          <w:szCs w:val="28"/>
        </w:rPr>
        <w:t>16 августа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2023</w:t>
      </w:r>
      <w:r w:rsidRPr="007A509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903ADF" w:rsidP="00903ADF">
      <w:pPr>
        <w:tabs>
          <w:tab w:val="left" w:pos="284"/>
          <w:tab w:val="left" w:pos="916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67F50"/>
    <w:rsid w:val="00117CC3"/>
    <w:rsid w:val="001219C5"/>
    <w:rsid w:val="00172DC8"/>
    <w:rsid w:val="0019178A"/>
    <w:rsid w:val="001D48CE"/>
    <w:rsid w:val="001E270E"/>
    <w:rsid w:val="002159FE"/>
    <w:rsid w:val="002A4AFD"/>
    <w:rsid w:val="00327E2C"/>
    <w:rsid w:val="00335EC0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5D41B7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A5093"/>
    <w:rsid w:val="007E5061"/>
    <w:rsid w:val="00827A9B"/>
    <w:rsid w:val="00847CA9"/>
    <w:rsid w:val="00854614"/>
    <w:rsid w:val="008860BE"/>
    <w:rsid w:val="008A5C66"/>
    <w:rsid w:val="008E577A"/>
    <w:rsid w:val="008F1AE7"/>
    <w:rsid w:val="008F38ED"/>
    <w:rsid w:val="00901A41"/>
    <w:rsid w:val="00903ADF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D16AD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D3AC0"/>
    <w:rsid w:val="00DE4412"/>
    <w:rsid w:val="00DF68E8"/>
    <w:rsid w:val="00E65838"/>
    <w:rsid w:val="00EB1FB6"/>
    <w:rsid w:val="00EF354F"/>
    <w:rsid w:val="00EF51C9"/>
    <w:rsid w:val="00F046F3"/>
    <w:rsid w:val="00FB051C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40D98-DF00-4116-89AE-48B9784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69</cp:revision>
  <cp:lastPrinted>2018-10-17T06:13:00Z</cp:lastPrinted>
  <dcterms:created xsi:type="dcterms:W3CDTF">2018-07-17T11:57:00Z</dcterms:created>
  <dcterms:modified xsi:type="dcterms:W3CDTF">2023-10-05T05:28:00Z</dcterms:modified>
</cp:coreProperties>
</file>