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62F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62362F">
        <w:rPr>
          <w:rFonts w:ascii="Times New Roman" w:hAnsi="Times New Roman" w:cs="Times New Roman"/>
          <w:sz w:val="28"/>
          <w:szCs w:val="28"/>
        </w:rPr>
        <w:t>а</w:t>
      </w:r>
      <w:r w:rsidRPr="0062362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FE4528">
        <w:rPr>
          <w:rFonts w:ascii="Times New Roman" w:hAnsi="Times New Roman" w:cs="Times New Roman"/>
          <w:sz w:val="28"/>
          <w:szCs w:val="28"/>
        </w:rPr>
        <w:t>09 июля</w:t>
      </w:r>
      <w:r w:rsidR="00EE776C">
        <w:rPr>
          <w:rFonts w:ascii="Times New Roman" w:hAnsi="Times New Roman" w:cs="Times New Roman"/>
          <w:sz w:val="28"/>
          <w:szCs w:val="28"/>
        </w:rPr>
        <w:t xml:space="preserve"> 2024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62362F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FE4528">
        <w:rPr>
          <w:rFonts w:ascii="Times New Roman" w:hAnsi="Times New Roman" w:cs="Times New Roman"/>
          <w:sz w:val="28"/>
          <w:szCs w:val="28"/>
        </w:rPr>
        <w:t>1</w:t>
      </w:r>
      <w:r w:rsidR="00EE776C">
        <w:rPr>
          <w:rFonts w:ascii="Times New Roman" w:hAnsi="Times New Roman" w:cs="Times New Roman"/>
          <w:sz w:val="28"/>
          <w:szCs w:val="28"/>
        </w:rPr>
        <w:t>8</w:t>
      </w:r>
      <w:r w:rsidR="00FE4528">
        <w:rPr>
          <w:rFonts w:ascii="Times New Roman" w:hAnsi="Times New Roman" w:cs="Times New Roman"/>
          <w:sz w:val="28"/>
          <w:szCs w:val="28"/>
        </w:rPr>
        <w:t>6</w:t>
      </w:r>
      <w:r w:rsidR="00EB1FB6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Pr="0062362F">
        <w:rPr>
          <w:rFonts w:ascii="Times New Roman" w:hAnsi="Times New Roman" w:cs="Times New Roman"/>
          <w:sz w:val="28"/>
          <w:szCs w:val="28"/>
        </w:rPr>
        <w:t>«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FE4528">
        <w:rPr>
          <w:rFonts w:ascii="Times New Roman" w:hAnsi="Times New Roman" w:cs="Times New Roman"/>
          <w:sz w:val="28"/>
          <w:szCs w:val="28"/>
        </w:rPr>
        <w:t>вне</w:t>
      </w:r>
      <w:r w:rsidR="005B6A30" w:rsidRPr="0062362F">
        <w:rPr>
          <w:rFonts w:ascii="Times New Roman" w:hAnsi="Times New Roman" w:cs="Times New Roman"/>
          <w:sz w:val="28"/>
          <w:szCs w:val="28"/>
        </w:rPr>
        <w:t>планово</w:t>
      </w:r>
      <w:r w:rsidR="00FE4528">
        <w:rPr>
          <w:rFonts w:ascii="Times New Roman" w:hAnsi="Times New Roman" w:cs="Times New Roman"/>
          <w:sz w:val="28"/>
          <w:szCs w:val="28"/>
        </w:rPr>
        <w:t>го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FE4528">
        <w:rPr>
          <w:rFonts w:ascii="Times New Roman" w:hAnsi="Times New Roman" w:cs="Times New Roman"/>
          <w:sz w:val="28"/>
          <w:szCs w:val="28"/>
        </w:rPr>
        <w:t>выездного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FE4528">
        <w:rPr>
          <w:rFonts w:ascii="Times New Roman" w:hAnsi="Times New Roman" w:cs="Times New Roman"/>
          <w:sz w:val="28"/>
          <w:szCs w:val="28"/>
        </w:rPr>
        <w:t>обследования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в </w:t>
      </w:r>
      <w:r w:rsidR="0062362F" w:rsidRPr="0062362F">
        <w:rPr>
          <w:rFonts w:ascii="Times New Roman" w:hAnsi="Times New Roman" w:cs="Times New Roman"/>
          <w:sz w:val="28"/>
          <w:szCs w:val="28"/>
        </w:rPr>
        <w:t>Министерстве экономического развития и промышленности Пензенской области</w:t>
      </w:r>
      <w:r w:rsidR="008A5C66" w:rsidRPr="0062362F">
        <w:rPr>
          <w:rFonts w:ascii="Times New Roman" w:hAnsi="Times New Roman" w:cs="Times New Roman"/>
          <w:sz w:val="28"/>
          <w:szCs w:val="28"/>
        </w:rPr>
        <w:t>»</w:t>
      </w:r>
      <w:r w:rsidR="00EE776C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E4528">
        <w:rPr>
          <w:rFonts w:ascii="Times New Roman" w:hAnsi="Times New Roman" w:cs="Times New Roman"/>
          <w:sz w:val="28"/>
          <w:szCs w:val="28"/>
        </w:rPr>
        <w:t>11 июля</w:t>
      </w:r>
      <w:r w:rsidR="00EE776C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 по </w:t>
      </w:r>
      <w:r w:rsidR="00FE4528">
        <w:rPr>
          <w:rFonts w:ascii="Times New Roman" w:hAnsi="Times New Roman" w:cs="Times New Roman"/>
          <w:sz w:val="28"/>
          <w:szCs w:val="28"/>
        </w:rPr>
        <w:t>18 июля</w:t>
      </w:r>
      <w:r w:rsidR="00EE776C">
        <w:rPr>
          <w:rFonts w:ascii="Times New Roman" w:hAnsi="Times New Roman" w:cs="Times New Roman"/>
          <w:sz w:val="28"/>
          <w:szCs w:val="28"/>
        </w:rPr>
        <w:t xml:space="preserve"> 2024</w:t>
      </w:r>
      <w:r w:rsidR="00FE4528">
        <w:rPr>
          <w:rFonts w:ascii="Times New Roman" w:hAnsi="Times New Roman" w:cs="Times New Roman"/>
          <w:sz w:val="28"/>
          <w:szCs w:val="28"/>
        </w:rPr>
        <w:t> </w:t>
      </w:r>
      <w:r w:rsidR="00DE4412" w:rsidRPr="0062362F">
        <w:rPr>
          <w:rFonts w:ascii="Times New Roman" w:hAnsi="Times New Roman" w:cs="Times New Roman"/>
          <w:sz w:val="28"/>
          <w:szCs w:val="28"/>
        </w:rPr>
        <w:t>г.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2362F">
        <w:rPr>
          <w:rFonts w:ascii="Times New Roman" w:hAnsi="Times New Roman" w:cs="Times New Roman"/>
          <w:sz w:val="28"/>
          <w:szCs w:val="28"/>
        </w:rPr>
        <w:t>был</w:t>
      </w:r>
      <w:r w:rsidR="00FE4528">
        <w:rPr>
          <w:rFonts w:ascii="Times New Roman" w:hAnsi="Times New Roman" w:cs="Times New Roman"/>
          <w:sz w:val="28"/>
          <w:szCs w:val="28"/>
        </w:rPr>
        <w:t>о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EE776C">
        <w:rPr>
          <w:rFonts w:ascii="Times New Roman" w:hAnsi="Times New Roman" w:cs="Times New Roman"/>
          <w:sz w:val="28"/>
          <w:szCs w:val="28"/>
        </w:rPr>
        <w:t>проведен</w:t>
      </w:r>
      <w:r w:rsidR="00FE4528">
        <w:rPr>
          <w:rFonts w:ascii="Times New Roman" w:hAnsi="Times New Roman" w:cs="Times New Roman"/>
          <w:sz w:val="28"/>
          <w:szCs w:val="28"/>
        </w:rPr>
        <w:t>о</w:t>
      </w:r>
      <w:r w:rsidR="00EE776C">
        <w:rPr>
          <w:rFonts w:ascii="Times New Roman" w:hAnsi="Times New Roman" w:cs="Times New Roman"/>
          <w:sz w:val="28"/>
          <w:szCs w:val="28"/>
        </w:rPr>
        <w:t xml:space="preserve">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</w:t>
      </w:r>
      <w:r w:rsidR="00FE4528">
        <w:rPr>
          <w:rFonts w:ascii="Times New Roman" w:hAnsi="Times New Roman" w:cs="Times New Roman"/>
          <w:sz w:val="28"/>
          <w:szCs w:val="28"/>
        </w:rPr>
        <w:t>ое</w:t>
      </w:r>
      <w:r w:rsidR="002159FE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FE4528">
        <w:rPr>
          <w:rFonts w:ascii="Times New Roman" w:hAnsi="Times New Roman" w:cs="Times New Roman"/>
          <w:sz w:val="28"/>
          <w:szCs w:val="28"/>
        </w:rPr>
        <w:t>обследование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FE4528">
        <w:rPr>
          <w:rFonts w:ascii="Times New Roman" w:hAnsi="Times New Roman" w:cs="Times New Roman"/>
          <w:sz w:val="28"/>
          <w:szCs w:val="28"/>
        </w:rPr>
        <w:t>в части проверки достоверности доходов от реализации новых инвестиционных проектов</w:t>
      </w:r>
      <w:r w:rsidR="00EE776C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62362F">
        <w:rPr>
          <w:rFonts w:ascii="Times New Roman" w:hAnsi="Times New Roman" w:cs="Times New Roman"/>
          <w:sz w:val="28"/>
          <w:szCs w:val="28"/>
        </w:rPr>
        <w:t xml:space="preserve">за </w:t>
      </w:r>
      <w:r w:rsidR="00FE4528">
        <w:rPr>
          <w:rFonts w:ascii="Times New Roman" w:hAnsi="Times New Roman" w:cs="Times New Roman"/>
          <w:sz w:val="28"/>
          <w:szCs w:val="28"/>
        </w:rPr>
        <w:t>2021-2023 годы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62362F" w:rsidRPr="0062362F">
        <w:rPr>
          <w:rFonts w:ascii="Times New Roman" w:hAnsi="Times New Roman" w:cs="Times New Roman"/>
          <w:sz w:val="28"/>
          <w:szCs w:val="28"/>
        </w:rPr>
        <w:t>Министерстве экономического развития и промышленности Пензенской области</w:t>
      </w:r>
      <w:r w:rsidR="0062362F">
        <w:rPr>
          <w:rFonts w:ascii="Times New Roman" w:hAnsi="Times New Roman" w:cs="Times New Roman"/>
          <w:sz w:val="28"/>
          <w:szCs w:val="28"/>
        </w:rPr>
        <w:t>.</w:t>
      </w:r>
    </w:p>
    <w:p w:rsidR="00FE4528" w:rsidRPr="00291D32" w:rsidRDefault="00FE4528" w:rsidP="00FE45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В ходе</w:t>
      </w:r>
      <w:r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291D32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FE4528" w:rsidRPr="00291D32" w:rsidRDefault="00FE4528" w:rsidP="00FE4528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Подготовлен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91D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Заключение о результатах обследования</w:t>
      </w:r>
      <w:r w:rsidRPr="00291D3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18 июля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Pr="00291D3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62362F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362F"/>
    <w:rsid w:val="00626B75"/>
    <w:rsid w:val="006379A2"/>
    <w:rsid w:val="006C45A1"/>
    <w:rsid w:val="006E5C5B"/>
    <w:rsid w:val="007107D1"/>
    <w:rsid w:val="00737736"/>
    <w:rsid w:val="00743D4D"/>
    <w:rsid w:val="00762BA6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8F7C02"/>
    <w:rsid w:val="00901A41"/>
    <w:rsid w:val="009242FA"/>
    <w:rsid w:val="009817B1"/>
    <w:rsid w:val="009A7B10"/>
    <w:rsid w:val="009F1FB6"/>
    <w:rsid w:val="00A33C0F"/>
    <w:rsid w:val="00A34D7D"/>
    <w:rsid w:val="00A80B95"/>
    <w:rsid w:val="00B0679D"/>
    <w:rsid w:val="00B11C0C"/>
    <w:rsid w:val="00B32ECE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E776C"/>
    <w:rsid w:val="00EF51C9"/>
    <w:rsid w:val="00F25A2F"/>
    <w:rsid w:val="00FB051C"/>
    <w:rsid w:val="00FE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81644-05E9-4772-A899-10C351C2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45</cp:revision>
  <cp:lastPrinted>2018-10-17T06:13:00Z</cp:lastPrinted>
  <dcterms:created xsi:type="dcterms:W3CDTF">2018-07-17T11:57:00Z</dcterms:created>
  <dcterms:modified xsi:type="dcterms:W3CDTF">2024-09-05T05:47:00Z</dcterms:modified>
</cp:coreProperties>
</file>