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DB3FBD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DB3FBD">
        <w:rPr>
          <w:rFonts w:ascii="Times New Roman" w:hAnsi="Times New Roman" w:cs="Times New Roman"/>
          <w:sz w:val="28"/>
          <w:szCs w:val="28"/>
        </w:rPr>
        <w:t>а</w:t>
      </w:r>
      <w:r w:rsidRPr="00DB3FB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E071BE">
        <w:rPr>
          <w:rFonts w:ascii="Times New Roman" w:hAnsi="Times New Roman" w:cs="Times New Roman"/>
          <w:sz w:val="28"/>
          <w:szCs w:val="28"/>
        </w:rPr>
        <w:t>05 июля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№ </w:t>
      </w:r>
      <w:r w:rsidR="00E071BE">
        <w:rPr>
          <w:rFonts w:ascii="Times New Roman" w:hAnsi="Times New Roman" w:cs="Times New Roman"/>
          <w:sz w:val="28"/>
          <w:szCs w:val="28"/>
        </w:rPr>
        <w:t>180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Pr="00DB3FBD">
        <w:rPr>
          <w:rFonts w:ascii="Times New Roman" w:hAnsi="Times New Roman" w:cs="Times New Roman"/>
          <w:sz w:val="28"/>
          <w:szCs w:val="28"/>
        </w:rPr>
        <w:t>«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DB3FB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B44688" w:rsidRPr="00DB3FBD">
        <w:rPr>
          <w:rFonts w:ascii="Times New Roman" w:hAnsi="Times New Roman" w:cs="Times New Roman"/>
          <w:sz w:val="28"/>
          <w:szCs w:val="28"/>
        </w:rPr>
        <w:t>»</w:t>
      </w:r>
      <w:r w:rsidR="007A7AF7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071BE">
        <w:rPr>
          <w:rFonts w:ascii="Times New Roman" w:hAnsi="Times New Roman" w:cs="Times New Roman"/>
          <w:sz w:val="28"/>
          <w:szCs w:val="28"/>
        </w:rPr>
        <w:t>09 июля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по </w:t>
      </w:r>
      <w:r w:rsidR="00E071BE">
        <w:rPr>
          <w:rFonts w:ascii="Times New Roman" w:hAnsi="Times New Roman" w:cs="Times New Roman"/>
          <w:sz w:val="28"/>
          <w:szCs w:val="28"/>
        </w:rPr>
        <w:t>18 июля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DB3FBD">
        <w:rPr>
          <w:rFonts w:ascii="Times New Roman" w:hAnsi="Times New Roman" w:cs="Times New Roman"/>
          <w:sz w:val="28"/>
          <w:szCs w:val="28"/>
        </w:rPr>
        <w:t xml:space="preserve">была 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DB3FB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E071BE">
        <w:rPr>
          <w:rFonts w:ascii="Times New Roman" w:hAnsi="Times New Roman" w:cs="Times New Roman"/>
          <w:sz w:val="28"/>
          <w:szCs w:val="28"/>
        </w:rPr>
        <w:t>о</w:t>
      </w:r>
      <w:r w:rsidR="00E071BE" w:rsidRPr="00672E00">
        <w:rPr>
          <w:rFonts w:ascii="Times New Roman" w:hAnsi="Times New Roman" w:cs="Times New Roman"/>
          <w:sz w:val="28"/>
          <w:szCs w:val="28"/>
        </w:rPr>
        <w:t xml:space="preserve">существления расходов федерального бюджета на реализацию проектов развития </w:t>
      </w:r>
      <w:proofErr w:type="spellStart"/>
      <w:r w:rsidR="00E071BE" w:rsidRPr="00672E00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="00E071BE" w:rsidRPr="00672E0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E071BE" w:rsidRPr="000C22B8">
        <w:rPr>
          <w:rFonts w:ascii="Times New Roman" w:hAnsi="Times New Roman" w:cs="Times New Roman"/>
          <w:sz w:val="28"/>
          <w:szCs w:val="28"/>
        </w:rPr>
        <w:t>за 20</w:t>
      </w:r>
      <w:r w:rsidR="00E071BE">
        <w:rPr>
          <w:rFonts w:ascii="Times New Roman" w:hAnsi="Times New Roman" w:cs="Times New Roman"/>
          <w:sz w:val="28"/>
          <w:szCs w:val="28"/>
        </w:rPr>
        <w:t>14</w:t>
      </w:r>
      <w:r w:rsidR="00E071BE" w:rsidRPr="000C22B8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E071BE">
        <w:rPr>
          <w:rFonts w:ascii="Times New Roman" w:hAnsi="Times New Roman" w:cs="Times New Roman"/>
          <w:sz w:val="28"/>
          <w:szCs w:val="28"/>
        </w:rPr>
        <w:t>4</w:t>
      </w:r>
      <w:r w:rsidR="00E071BE" w:rsidRPr="000C2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DB3FBD">
        <w:rPr>
          <w:rFonts w:ascii="Times New Roman" w:hAnsi="Times New Roman" w:cs="Times New Roman"/>
          <w:sz w:val="28"/>
          <w:szCs w:val="28"/>
        </w:rPr>
        <w:t>в</w:t>
      </w:r>
      <w:r w:rsidR="005B6A30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FF4C28" w:rsidRPr="00DB3FBD">
        <w:rPr>
          <w:rFonts w:ascii="Times New Roman" w:hAnsi="Times New Roman" w:cs="Times New Roman"/>
          <w:sz w:val="28"/>
          <w:szCs w:val="28"/>
        </w:rPr>
        <w:t>»</w:t>
      </w:r>
      <w:r w:rsidR="00533211" w:rsidRPr="00DB3FBD">
        <w:rPr>
          <w:rFonts w:ascii="Times New Roman" w:hAnsi="Times New Roman" w:cs="Times New Roman"/>
          <w:sz w:val="28"/>
          <w:szCs w:val="28"/>
        </w:rPr>
        <w:t>.</w:t>
      </w:r>
    </w:p>
    <w:p w:rsidR="00F7332E" w:rsidRPr="00DB3FBD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071BE" w:rsidRPr="00DB3FBD">
        <w:rPr>
          <w:rFonts w:ascii="Times New Roman" w:hAnsi="Times New Roman" w:cs="Times New Roman"/>
          <w:sz w:val="28"/>
          <w:szCs w:val="28"/>
        </w:rPr>
        <w:t>Государственн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казенн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учреждени</w:t>
      </w:r>
      <w:r w:rsidR="00E071BE">
        <w:rPr>
          <w:rFonts w:ascii="Times New Roman" w:hAnsi="Times New Roman" w:cs="Times New Roman"/>
          <w:sz w:val="28"/>
          <w:szCs w:val="28"/>
        </w:rPr>
        <w:t>ем</w:t>
      </w:r>
      <w:r w:rsidR="00FB7E58" w:rsidRPr="00DB3FBD">
        <w:rPr>
          <w:rFonts w:ascii="Times New Roman" w:hAnsi="Times New Roman" w:cs="Times New Roman"/>
          <w:sz w:val="28"/>
          <w:szCs w:val="28"/>
        </w:rPr>
        <w:t xml:space="preserve"> «Управление строительства и дорожного хозяйства Пензенской области»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9A6DBF" w:rsidRPr="00DB3FBD">
        <w:rPr>
          <w:rFonts w:ascii="Times New Roman" w:hAnsi="Times New Roman" w:cs="Times New Roman"/>
          <w:sz w:val="28"/>
          <w:szCs w:val="28"/>
        </w:rPr>
        <w:t>ы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9A6DBF" w:rsidRPr="00DB3FBD">
        <w:rPr>
          <w:rFonts w:ascii="Times New Roman" w:hAnsi="Times New Roman" w:cs="Times New Roman"/>
          <w:sz w:val="28"/>
          <w:szCs w:val="28"/>
        </w:rPr>
        <w:t>я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DB3FB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E071BE">
        <w:rPr>
          <w:rFonts w:ascii="Times New Roman" w:hAnsi="Times New Roman" w:cs="Times New Roman"/>
          <w:sz w:val="28"/>
          <w:szCs w:val="28"/>
        </w:rPr>
        <w:t>19 июля</w:t>
      </w:r>
      <w:r w:rsidR="009E1D4C">
        <w:rPr>
          <w:rFonts w:ascii="Times New Roman" w:hAnsi="Times New Roman" w:cs="Times New Roman"/>
          <w:sz w:val="28"/>
          <w:szCs w:val="28"/>
        </w:rPr>
        <w:t xml:space="preserve"> 2024</w:t>
      </w:r>
      <w:r w:rsidRPr="00DB3F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A7AF7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E1D4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B3FBD"/>
    <w:rsid w:val="00DC136F"/>
    <w:rsid w:val="00DD3AC0"/>
    <w:rsid w:val="00DE4412"/>
    <w:rsid w:val="00DF616F"/>
    <w:rsid w:val="00DF68E8"/>
    <w:rsid w:val="00E071BE"/>
    <w:rsid w:val="00E65838"/>
    <w:rsid w:val="00EB1FB6"/>
    <w:rsid w:val="00EC0BF3"/>
    <w:rsid w:val="00EF51C9"/>
    <w:rsid w:val="00F7332E"/>
    <w:rsid w:val="00FB051C"/>
    <w:rsid w:val="00FB7E58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3D4A6-3AA9-40E4-92B3-90768A0D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56</cp:revision>
  <cp:lastPrinted>2018-10-17T06:13:00Z</cp:lastPrinted>
  <dcterms:created xsi:type="dcterms:W3CDTF">2018-07-17T11:57:00Z</dcterms:created>
  <dcterms:modified xsi:type="dcterms:W3CDTF">2024-09-20T05:41:00Z</dcterms:modified>
</cp:coreProperties>
</file>