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FCF" w:rsidRPr="00E25907" w:rsidRDefault="00C1013E" w:rsidP="009443E2">
      <w:pPr>
        <w:jc w:val="center"/>
        <w:rPr>
          <w:rFonts w:ascii="Times New Roman" w:hAnsi="Times New Roman" w:cs="Times New Roman"/>
          <w:sz w:val="24"/>
        </w:rPr>
      </w:pPr>
      <w:r w:rsidRPr="00C1013E">
        <w:rPr>
          <w:rFonts w:ascii="Times New Roman" w:hAnsi="Times New Roman" w:cs="Times New Roman"/>
          <w:sz w:val="24"/>
        </w:rPr>
        <w:t>Сведения о государственных гражданских служащих, включенных в кадровый резерв УФК по Пензенской области по результатам аттестации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3"/>
        <w:gridCol w:w="2604"/>
        <w:gridCol w:w="2793"/>
        <w:gridCol w:w="1689"/>
        <w:gridCol w:w="2516"/>
      </w:tblGrid>
      <w:tr w:rsidR="009443E2" w:rsidRPr="006529FA" w:rsidTr="007A1C7C">
        <w:tc>
          <w:tcPr>
            <w:tcW w:w="593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604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Фамилия, Имя, Отчество</w:t>
            </w:r>
          </w:p>
        </w:tc>
        <w:tc>
          <w:tcPr>
            <w:tcW w:w="2793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Группа должностей гражданской службы, для замещения которой включен (а) в кадровый резерв</w:t>
            </w:r>
          </w:p>
        </w:tc>
        <w:tc>
          <w:tcPr>
            <w:tcW w:w="1689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Дата включения в кадровый резерв</w:t>
            </w:r>
          </w:p>
        </w:tc>
        <w:tc>
          <w:tcPr>
            <w:tcW w:w="2516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Правов</w:t>
            </w:r>
            <w:r w:rsidR="001765DB" w:rsidRPr="006529FA">
              <w:rPr>
                <w:rFonts w:ascii="Times New Roman" w:hAnsi="Times New Roman" w:cs="Times New Roman"/>
                <w:sz w:val="24"/>
              </w:rPr>
              <w:t>о</w:t>
            </w:r>
            <w:r w:rsidRPr="006529FA">
              <w:rPr>
                <w:rFonts w:ascii="Times New Roman" w:hAnsi="Times New Roman" w:cs="Times New Roman"/>
                <w:sz w:val="24"/>
              </w:rPr>
              <w:t>й акт о включении в кадровый резерв (основание)</w:t>
            </w:r>
          </w:p>
        </w:tc>
      </w:tr>
      <w:tr w:rsidR="006B31A7" w:rsidRPr="006529FA" w:rsidTr="007A1C7C">
        <w:tc>
          <w:tcPr>
            <w:tcW w:w="593" w:type="dxa"/>
          </w:tcPr>
          <w:p w:rsidR="006B31A7" w:rsidRPr="006529FA" w:rsidRDefault="006B31A7" w:rsidP="006B31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604" w:type="dxa"/>
          </w:tcPr>
          <w:p w:rsidR="006B31A7" w:rsidRPr="006B31A7" w:rsidRDefault="008C47CD" w:rsidP="006B31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47CD">
              <w:rPr>
                <w:rFonts w:ascii="Times New Roman" w:hAnsi="Times New Roman" w:cs="Times New Roman"/>
                <w:sz w:val="24"/>
              </w:rPr>
              <w:t>Диченко Мария Алексеевна</w:t>
            </w:r>
          </w:p>
        </w:tc>
        <w:tc>
          <w:tcPr>
            <w:tcW w:w="2793" w:type="dxa"/>
          </w:tcPr>
          <w:p w:rsidR="006B31A7" w:rsidRPr="008C47CD" w:rsidRDefault="008C47CD" w:rsidP="008C47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Старшая</w:t>
            </w:r>
          </w:p>
        </w:tc>
        <w:tc>
          <w:tcPr>
            <w:tcW w:w="1689" w:type="dxa"/>
          </w:tcPr>
          <w:p w:rsidR="006B31A7" w:rsidRPr="006529FA" w:rsidRDefault="008C47CD" w:rsidP="006B31A7">
            <w:pPr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4"/>
              </w:rPr>
              <w:t>17.03</w:t>
            </w:r>
            <w:r w:rsidR="007A1C7C">
              <w:rPr>
                <w:rFonts w:ascii="Times New Roman" w:hAnsi="Times New Roman" w:cs="Times New Roman"/>
                <w:sz w:val="24"/>
              </w:rPr>
              <w:t>.2025</w:t>
            </w:r>
          </w:p>
        </w:tc>
        <w:tc>
          <w:tcPr>
            <w:tcW w:w="2516" w:type="dxa"/>
          </w:tcPr>
          <w:p w:rsidR="006B31A7" w:rsidRPr="006529FA" w:rsidRDefault="006B31A7" w:rsidP="008C47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 xml:space="preserve">Приказ УФК по Пензенской области от </w:t>
            </w:r>
            <w:r w:rsidR="008C47CD">
              <w:rPr>
                <w:rFonts w:ascii="Times New Roman" w:hAnsi="Times New Roman" w:cs="Times New Roman"/>
                <w:sz w:val="24"/>
              </w:rPr>
              <w:t>17.03</w:t>
            </w:r>
            <w:r w:rsidR="007A1C7C">
              <w:rPr>
                <w:rFonts w:ascii="Times New Roman" w:hAnsi="Times New Roman" w:cs="Times New Roman"/>
                <w:sz w:val="24"/>
              </w:rPr>
              <w:t>.2025</w:t>
            </w:r>
            <w:r w:rsidRPr="006529F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82F00">
              <w:rPr>
                <w:rFonts w:ascii="Times New Roman" w:hAnsi="Times New Roman" w:cs="Times New Roman"/>
                <w:sz w:val="24"/>
              </w:rPr>
              <w:t xml:space="preserve">№ </w:t>
            </w:r>
            <w:r w:rsidR="008C47CD"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-с</w:t>
            </w:r>
            <w:r w:rsidRPr="006529FA">
              <w:rPr>
                <w:rFonts w:ascii="Times New Roman" w:hAnsi="Times New Roman" w:cs="Times New Roman"/>
                <w:sz w:val="24"/>
              </w:rPr>
              <w:t xml:space="preserve"> (по результатам </w:t>
            </w:r>
            <w:r>
              <w:rPr>
                <w:rFonts w:ascii="Times New Roman" w:hAnsi="Times New Roman" w:cs="Times New Roman"/>
                <w:sz w:val="24"/>
              </w:rPr>
              <w:t>аттестации</w:t>
            </w:r>
            <w:r w:rsidRPr="006529F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8C47CD" w:rsidRPr="006529FA" w:rsidTr="007A1C7C">
        <w:tc>
          <w:tcPr>
            <w:tcW w:w="593" w:type="dxa"/>
          </w:tcPr>
          <w:p w:rsidR="008C47CD" w:rsidRDefault="008C47CD" w:rsidP="008C47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604" w:type="dxa"/>
          </w:tcPr>
          <w:p w:rsidR="008C47CD" w:rsidRPr="008C47CD" w:rsidRDefault="008C47CD" w:rsidP="008C47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47CD">
              <w:rPr>
                <w:rFonts w:ascii="Times New Roman" w:hAnsi="Times New Roman" w:cs="Times New Roman"/>
                <w:sz w:val="24"/>
              </w:rPr>
              <w:t>Гаврина Оксана Владимировна</w:t>
            </w:r>
          </w:p>
        </w:tc>
        <w:tc>
          <w:tcPr>
            <w:tcW w:w="2793" w:type="dxa"/>
          </w:tcPr>
          <w:p w:rsidR="008C47CD" w:rsidRPr="008C47CD" w:rsidRDefault="008C47CD" w:rsidP="008C47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Старшая</w:t>
            </w:r>
          </w:p>
        </w:tc>
        <w:tc>
          <w:tcPr>
            <w:tcW w:w="1689" w:type="dxa"/>
          </w:tcPr>
          <w:p w:rsidR="008C47CD" w:rsidRPr="006529FA" w:rsidRDefault="008C47CD" w:rsidP="008C47CD">
            <w:pPr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4"/>
              </w:rPr>
              <w:t>17.03.2025</w:t>
            </w:r>
          </w:p>
        </w:tc>
        <w:tc>
          <w:tcPr>
            <w:tcW w:w="2516" w:type="dxa"/>
          </w:tcPr>
          <w:p w:rsidR="008C47CD" w:rsidRPr="006529FA" w:rsidRDefault="008C47CD" w:rsidP="008C47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 xml:space="preserve">Приказ УФК по Пензенской области от </w:t>
            </w:r>
            <w:r>
              <w:rPr>
                <w:rFonts w:ascii="Times New Roman" w:hAnsi="Times New Roman" w:cs="Times New Roman"/>
                <w:sz w:val="24"/>
              </w:rPr>
              <w:t>17.03.2025</w:t>
            </w:r>
            <w:r w:rsidRPr="006529F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82F00">
              <w:rPr>
                <w:rFonts w:ascii="Times New Roman" w:hAnsi="Times New Roman" w:cs="Times New Roman"/>
                <w:sz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</w:rPr>
              <w:t>8-с</w:t>
            </w:r>
            <w:r w:rsidRPr="006529FA">
              <w:rPr>
                <w:rFonts w:ascii="Times New Roman" w:hAnsi="Times New Roman" w:cs="Times New Roman"/>
                <w:sz w:val="24"/>
              </w:rPr>
              <w:t xml:space="preserve"> (по результатам </w:t>
            </w:r>
            <w:r>
              <w:rPr>
                <w:rFonts w:ascii="Times New Roman" w:hAnsi="Times New Roman" w:cs="Times New Roman"/>
                <w:sz w:val="24"/>
              </w:rPr>
              <w:t>аттестации</w:t>
            </w:r>
            <w:r w:rsidRPr="006529F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</w:tbl>
    <w:p w:rsidR="009443E2" w:rsidRPr="009443E2" w:rsidRDefault="009443E2" w:rsidP="009443E2">
      <w:pPr>
        <w:jc w:val="center"/>
        <w:rPr>
          <w:rFonts w:ascii="Times New Roman" w:hAnsi="Times New Roman" w:cs="Times New Roman"/>
          <w:sz w:val="28"/>
        </w:rPr>
      </w:pPr>
    </w:p>
    <w:sectPr w:rsidR="009443E2" w:rsidRPr="009443E2" w:rsidSect="009443E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A2"/>
    <w:rsid w:val="000319DD"/>
    <w:rsid w:val="000B2F38"/>
    <w:rsid w:val="000E2F48"/>
    <w:rsid w:val="0012531A"/>
    <w:rsid w:val="001765DB"/>
    <w:rsid w:val="00232E82"/>
    <w:rsid w:val="002C0A92"/>
    <w:rsid w:val="002F6AF3"/>
    <w:rsid w:val="003A24F2"/>
    <w:rsid w:val="003C1B9E"/>
    <w:rsid w:val="00401BB5"/>
    <w:rsid w:val="00434B19"/>
    <w:rsid w:val="004446A2"/>
    <w:rsid w:val="00474FCD"/>
    <w:rsid w:val="004B0A65"/>
    <w:rsid w:val="00554E07"/>
    <w:rsid w:val="006529FA"/>
    <w:rsid w:val="00682F00"/>
    <w:rsid w:val="006876BF"/>
    <w:rsid w:val="006B31A7"/>
    <w:rsid w:val="00707A69"/>
    <w:rsid w:val="007368C8"/>
    <w:rsid w:val="00762787"/>
    <w:rsid w:val="007A1C7C"/>
    <w:rsid w:val="0081103D"/>
    <w:rsid w:val="008A504F"/>
    <w:rsid w:val="008B6607"/>
    <w:rsid w:val="008B7430"/>
    <w:rsid w:val="008C47CD"/>
    <w:rsid w:val="009443E2"/>
    <w:rsid w:val="0095443A"/>
    <w:rsid w:val="00954A6E"/>
    <w:rsid w:val="009A61FB"/>
    <w:rsid w:val="00AE7EB9"/>
    <w:rsid w:val="00B211F5"/>
    <w:rsid w:val="00C1013E"/>
    <w:rsid w:val="00C528E4"/>
    <w:rsid w:val="00D77E46"/>
    <w:rsid w:val="00DC7F4C"/>
    <w:rsid w:val="00E25907"/>
    <w:rsid w:val="00F61881"/>
    <w:rsid w:val="00F84693"/>
    <w:rsid w:val="00FD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10E916-01C7-4A6E-B7DC-1B10B50B9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4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Байкина Людмила Викторовна</dc:creator>
  <cp:lastModifiedBy>Байкина Людмила Викторовна</cp:lastModifiedBy>
  <cp:revision>5</cp:revision>
  <cp:lastPrinted>2020-10-22T11:44:00Z</cp:lastPrinted>
  <dcterms:created xsi:type="dcterms:W3CDTF">2024-12-18T06:45:00Z</dcterms:created>
  <dcterms:modified xsi:type="dcterms:W3CDTF">2025-03-17T09:22:00Z</dcterms:modified>
</cp:coreProperties>
</file>